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C5" w:rsidRPr="00895CFA" w:rsidRDefault="00895CFA" w:rsidP="00895C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5CFA">
        <w:rPr>
          <w:rFonts w:ascii="Times New Roman" w:hAnsi="Times New Roman" w:cs="Times New Roman"/>
          <w:sz w:val="28"/>
        </w:rPr>
        <w:t>Добрый день!</w:t>
      </w:r>
    </w:p>
    <w:p w:rsidR="00895CFA" w:rsidRPr="00895CFA" w:rsidRDefault="00895CFA" w:rsidP="00895C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95CFA">
        <w:rPr>
          <w:rFonts w:ascii="Times New Roman" w:hAnsi="Times New Roman" w:cs="Times New Roman"/>
          <w:sz w:val="28"/>
        </w:rPr>
        <w:t>Установите экспорт-файл в свой РИС</w:t>
      </w:r>
    </w:p>
    <w:p w:rsidR="00895CFA" w:rsidRDefault="00895CFA" w:rsidP="00895C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95CFA">
        <w:rPr>
          <w:rFonts w:ascii="Times New Roman" w:hAnsi="Times New Roman" w:cs="Times New Roman"/>
          <w:sz w:val="28"/>
        </w:rPr>
        <w:t>Заново проверьте всех работников ППЭ</w:t>
      </w:r>
    </w:p>
    <w:p w:rsidR="00A553B6" w:rsidRPr="00895CFA" w:rsidRDefault="00A553B6" w:rsidP="00895C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Рассчитайте количество своих организаторов, исходя из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8820"/>
      </w:tblGrid>
      <w:tr w:rsidR="00895CFA" w:rsidTr="00A23BC3">
        <w:tc>
          <w:tcPr>
            <w:tcW w:w="9345" w:type="dxa"/>
            <w:gridSpan w:val="2"/>
          </w:tcPr>
          <w:p w:rsidR="00895CFA" w:rsidRPr="00771C40" w:rsidRDefault="00895CFA" w:rsidP="00895C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1C40">
              <w:rPr>
                <w:rFonts w:ascii="Times New Roman" w:hAnsi="Times New Roman" w:cs="Times New Roman"/>
                <w:b/>
                <w:sz w:val="24"/>
              </w:rPr>
              <w:t>Состав ППЭ на 1 аудиторию</w:t>
            </w:r>
          </w:p>
        </w:tc>
      </w:tr>
      <w:tr w:rsidR="00895CFA" w:rsidTr="00A23BC3">
        <w:tc>
          <w:tcPr>
            <w:tcW w:w="525" w:type="dxa"/>
          </w:tcPr>
          <w:p w:rsidR="00895CFA" w:rsidRP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P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ППЭ – 1 человек</w:t>
            </w:r>
          </w:p>
        </w:tc>
      </w:tr>
      <w:tr w:rsidR="00895CFA" w:rsidTr="00A23BC3">
        <w:tc>
          <w:tcPr>
            <w:tcW w:w="525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Организаторы в аудитории – 2 человека</w:t>
            </w:r>
          </w:p>
        </w:tc>
      </w:tr>
      <w:tr w:rsidR="00895CFA" w:rsidTr="00A23BC3">
        <w:tc>
          <w:tcPr>
            <w:tcW w:w="525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Default="00A23BC3" w:rsidP="00895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Организаторы вне аудитории – 2</w:t>
            </w:r>
            <w:r w:rsidR="00895CFA">
              <w:rPr>
                <w:rFonts w:ascii="Times New Roman" w:hAnsi="Times New Roman" w:cs="Times New Roman"/>
                <w:sz w:val="24"/>
              </w:rPr>
              <w:t xml:space="preserve"> человека</w:t>
            </w:r>
          </w:p>
        </w:tc>
      </w:tr>
      <w:tr w:rsidR="00895CFA" w:rsidTr="00A23BC3">
        <w:tc>
          <w:tcPr>
            <w:tcW w:w="525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специалист – 1 человек</w:t>
            </w:r>
          </w:p>
        </w:tc>
      </w:tr>
      <w:tr w:rsidR="00895CFA" w:rsidTr="00A23BC3">
        <w:tc>
          <w:tcPr>
            <w:tcW w:w="525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наблюдатель – 1 человек</w:t>
            </w:r>
          </w:p>
        </w:tc>
      </w:tr>
      <w:tr w:rsidR="00C27589" w:rsidTr="00A23BC3">
        <w:tc>
          <w:tcPr>
            <w:tcW w:w="525" w:type="dxa"/>
          </w:tcPr>
          <w:p w:rsidR="00C27589" w:rsidRDefault="00C27589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C27589" w:rsidRDefault="00C27589" w:rsidP="00895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Лаборант – 1 человек (экзамены по химии и по физике)</w:t>
            </w:r>
          </w:p>
        </w:tc>
      </w:tr>
      <w:tr w:rsidR="00895CFA" w:rsidTr="00A23BC3">
        <w:tc>
          <w:tcPr>
            <w:tcW w:w="9345" w:type="dxa"/>
            <w:gridSpan w:val="2"/>
          </w:tcPr>
          <w:p w:rsidR="00895CFA" w:rsidRPr="00771C40" w:rsidRDefault="00895CFA" w:rsidP="00895C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1C40">
              <w:rPr>
                <w:rFonts w:ascii="Times New Roman" w:hAnsi="Times New Roman" w:cs="Times New Roman"/>
                <w:b/>
                <w:sz w:val="24"/>
              </w:rPr>
              <w:t>Состав ППЭ на 2 аудитории</w:t>
            </w:r>
          </w:p>
        </w:tc>
      </w:tr>
      <w:tr w:rsidR="00895CFA" w:rsidTr="00A23BC3">
        <w:tc>
          <w:tcPr>
            <w:tcW w:w="525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Pr="00895CFA" w:rsidRDefault="00895CFA" w:rsidP="008F3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ППЭ – 1 человек</w:t>
            </w:r>
          </w:p>
        </w:tc>
      </w:tr>
      <w:tr w:rsidR="00895CFA" w:rsidTr="00A23BC3">
        <w:tc>
          <w:tcPr>
            <w:tcW w:w="525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Default="00895CFA" w:rsidP="008F3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Организаторы в 1-й аудитории – 2 человека</w:t>
            </w:r>
          </w:p>
        </w:tc>
      </w:tr>
      <w:tr w:rsidR="00895CFA" w:rsidTr="00A23BC3">
        <w:tc>
          <w:tcPr>
            <w:tcW w:w="525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  <w:r w:rsidRPr="00895CFA">
              <w:rPr>
                <w:rFonts w:ascii="Times New Roman" w:hAnsi="Times New Roman" w:cs="Times New Roman"/>
                <w:sz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895CFA"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95CFA">
              <w:rPr>
                <w:rFonts w:ascii="Times New Roman" w:hAnsi="Times New Roman" w:cs="Times New Roman"/>
                <w:sz w:val="24"/>
              </w:rPr>
              <w:t>-й аудитории – 2 человека</w:t>
            </w:r>
          </w:p>
        </w:tc>
      </w:tr>
      <w:tr w:rsidR="00895CFA" w:rsidTr="00A23BC3">
        <w:tc>
          <w:tcPr>
            <w:tcW w:w="525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</w:t>
            </w:r>
            <w:r w:rsidR="00771C40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вне аудитории – 4 человека</w:t>
            </w:r>
          </w:p>
        </w:tc>
      </w:tr>
      <w:tr w:rsidR="00895CFA" w:rsidTr="00A23BC3">
        <w:tc>
          <w:tcPr>
            <w:tcW w:w="525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Default="00895CFA" w:rsidP="008F3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специалист – 1 человек</w:t>
            </w:r>
          </w:p>
        </w:tc>
      </w:tr>
      <w:tr w:rsidR="00895CFA" w:rsidTr="00A23BC3">
        <w:tc>
          <w:tcPr>
            <w:tcW w:w="525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Default="00895CFA" w:rsidP="008F3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наблюдатель – 1 человек</w:t>
            </w:r>
          </w:p>
        </w:tc>
      </w:tr>
      <w:tr w:rsidR="00C27589" w:rsidTr="00A23BC3">
        <w:tc>
          <w:tcPr>
            <w:tcW w:w="525" w:type="dxa"/>
          </w:tcPr>
          <w:p w:rsidR="00C27589" w:rsidRDefault="00C27589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C27589" w:rsidRDefault="00C27589" w:rsidP="008F3F3F">
            <w:pPr>
              <w:rPr>
                <w:rFonts w:ascii="Times New Roman" w:hAnsi="Times New Roman" w:cs="Times New Roman"/>
                <w:sz w:val="24"/>
              </w:rPr>
            </w:pPr>
            <w:r w:rsidRPr="00C27589">
              <w:rPr>
                <w:rFonts w:ascii="Times New Roman" w:hAnsi="Times New Roman" w:cs="Times New Roman"/>
                <w:sz w:val="24"/>
              </w:rPr>
              <w:t>Лаборант – 1 человек (экзамены по химии и по физике)</w:t>
            </w:r>
          </w:p>
        </w:tc>
      </w:tr>
      <w:tr w:rsidR="00895CFA" w:rsidTr="00A23BC3">
        <w:tc>
          <w:tcPr>
            <w:tcW w:w="9345" w:type="dxa"/>
            <w:gridSpan w:val="2"/>
          </w:tcPr>
          <w:p w:rsidR="00895CFA" w:rsidRPr="00771C40" w:rsidRDefault="00895CFA" w:rsidP="00895C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1C40">
              <w:rPr>
                <w:rFonts w:ascii="Times New Roman" w:hAnsi="Times New Roman" w:cs="Times New Roman"/>
                <w:b/>
                <w:sz w:val="24"/>
              </w:rPr>
              <w:t>Состав ППЭ на 3 аудитории</w:t>
            </w:r>
          </w:p>
        </w:tc>
      </w:tr>
      <w:tr w:rsidR="00895CFA" w:rsidTr="00A23BC3">
        <w:tc>
          <w:tcPr>
            <w:tcW w:w="525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Pr="00895CFA" w:rsidRDefault="00895CFA" w:rsidP="008F3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ППЭ – 1 человек</w:t>
            </w:r>
          </w:p>
        </w:tc>
      </w:tr>
      <w:tr w:rsidR="00895CFA" w:rsidTr="00A23BC3">
        <w:tc>
          <w:tcPr>
            <w:tcW w:w="525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Default="00895CFA" w:rsidP="008F3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Организаторы в 1-й аудитории – 2 человека</w:t>
            </w:r>
          </w:p>
        </w:tc>
      </w:tr>
      <w:tr w:rsidR="00895CFA" w:rsidTr="00A23BC3">
        <w:tc>
          <w:tcPr>
            <w:tcW w:w="525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Default="00895CFA" w:rsidP="008F3F3F">
            <w:pPr>
              <w:rPr>
                <w:rFonts w:ascii="Times New Roman" w:hAnsi="Times New Roman" w:cs="Times New Roman"/>
                <w:sz w:val="24"/>
              </w:rPr>
            </w:pPr>
            <w:r w:rsidRPr="00895CFA">
              <w:rPr>
                <w:rFonts w:ascii="Times New Roman" w:hAnsi="Times New Roman" w:cs="Times New Roman"/>
                <w:sz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895CFA"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95CFA">
              <w:rPr>
                <w:rFonts w:ascii="Times New Roman" w:hAnsi="Times New Roman" w:cs="Times New Roman"/>
                <w:sz w:val="24"/>
              </w:rPr>
              <w:t>-й аудитории – 2 человека</w:t>
            </w:r>
          </w:p>
        </w:tc>
      </w:tr>
      <w:tr w:rsidR="00895CFA" w:rsidTr="00A23BC3">
        <w:tc>
          <w:tcPr>
            <w:tcW w:w="525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P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  <w:r w:rsidRPr="00895CFA">
              <w:rPr>
                <w:rFonts w:ascii="Times New Roman" w:hAnsi="Times New Roman" w:cs="Times New Roman"/>
                <w:sz w:val="24"/>
              </w:rPr>
              <w:t xml:space="preserve">Организаторы в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95CFA">
              <w:rPr>
                <w:rFonts w:ascii="Times New Roman" w:hAnsi="Times New Roman" w:cs="Times New Roman"/>
                <w:sz w:val="24"/>
              </w:rPr>
              <w:t>-й аудитории – 2 человека</w:t>
            </w:r>
          </w:p>
        </w:tc>
      </w:tr>
      <w:tr w:rsidR="00895CFA" w:rsidTr="00A23BC3">
        <w:tc>
          <w:tcPr>
            <w:tcW w:w="525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Default="00895CFA" w:rsidP="008F3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</w:t>
            </w:r>
            <w:r w:rsidR="00771C40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вне аудитории – 4 человека</w:t>
            </w:r>
          </w:p>
        </w:tc>
      </w:tr>
      <w:tr w:rsidR="00895CFA" w:rsidTr="00A23BC3">
        <w:tc>
          <w:tcPr>
            <w:tcW w:w="525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Default="00895CFA" w:rsidP="008F3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специалист – 1 человек</w:t>
            </w:r>
          </w:p>
        </w:tc>
      </w:tr>
      <w:tr w:rsidR="00895CFA" w:rsidTr="00A23BC3">
        <w:tc>
          <w:tcPr>
            <w:tcW w:w="525" w:type="dxa"/>
          </w:tcPr>
          <w:p w:rsidR="00895CFA" w:rsidRDefault="00895CFA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895CFA" w:rsidRDefault="00895CFA" w:rsidP="008F3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наблюдатель – 1 человек</w:t>
            </w:r>
          </w:p>
        </w:tc>
      </w:tr>
      <w:tr w:rsidR="00C27589" w:rsidTr="00A23BC3">
        <w:tc>
          <w:tcPr>
            <w:tcW w:w="525" w:type="dxa"/>
          </w:tcPr>
          <w:p w:rsidR="00C27589" w:rsidRDefault="00C27589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C27589" w:rsidRDefault="00C27589" w:rsidP="008F3F3F">
            <w:pPr>
              <w:rPr>
                <w:rFonts w:ascii="Times New Roman" w:hAnsi="Times New Roman" w:cs="Times New Roman"/>
                <w:sz w:val="24"/>
              </w:rPr>
            </w:pPr>
            <w:r w:rsidRPr="00C27589">
              <w:rPr>
                <w:rFonts w:ascii="Times New Roman" w:hAnsi="Times New Roman" w:cs="Times New Roman"/>
                <w:sz w:val="24"/>
              </w:rPr>
              <w:t>Лаборант – 1 человек (экзамены по химии и по физике)</w:t>
            </w:r>
          </w:p>
        </w:tc>
      </w:tr>
      <w:tr w:rsidR="00D11F7C" w:rsidTr="00A23BC3">
        <w:tc>
          <w:tcPr>
            <w:tcW w:w="9345" w:type="dxa"/>
            <w:gridSpan w:val="2"/>
          </w:tcPr>
          <w:p w:rsidR="00D11F7C" w:rsidRPr="00771C40" w:rsidRDefault="00D11F7C" w:rsidP="00D11F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1C40">
              <w:rPr>
                <w:rFonts w:ascii="Times New Roman" w:hAnsi="Times New Roman" w:cs="Times New Roman"/>
                <w:b/>
                <w:sz w:val="24"/>
              </w:rPr>
              <w:t>Состав ППЭ на английский язык</w:t>
            </w:r>
          </w:p>
        </w:tc>
      </w:tr>
      <w:tr w:rsidR="00D11F7C" w:rsidTr="00A23BC3">
        <w:tc>
          <w:tcPr>
            <w:tcW w:w="525" w:type="dxa"/>
          </w:tcPr>
          <w:p w:rsidR="00D11F7C" w:rsidRDefault="00D11F7C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D11F7C" w:rsidRPr="00895CFA" w:rsidRDefault="00D11F7C" w:rsidP="008F3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ППЭ – 1 человек</w:t>
            </w:r>
          </w:p>
        </w:tc>
      </w:tr>
      <w:tr w:rsidR="00D11F7C" w:rsidTr="00A23BC3">
        <w:tc>
          <w:tcPr>
            <w:tcW w:w="525" w:type="dxa"/>
          </w:tcPr>
          <w:p w:rsidR="00D11F7C" w:rsidRDefault="00D11F7C" w:rsidP="00895CF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8820" w:type="dxa"/>
          </w:tcPr>
          <w:p w:rsidR="00D11F7C" w:rsidRDefault="00D11F7C" w:rsidP="00771C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Организаторы в</w:t>
            </w:r>
            <w:r w:rsidR="00771C4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аудитории</w:t>
            </w:r>
            <w:r w:rsidR="00771C40">
              <w:rPr>
                <w:rFonts w:ascii="Times New Roman" w:hAnsi="Times New Roman" w:cs="Times New Roman"/>
                <w:sz w:val="24"/>
              </w:rPr>
              <w:t xml:space="preserve"> письменной части</w:t>
            </w:r>
            <w:r>
              <w:rPr>
                <w:rFonts w:ascii="Times New Roman" w:hAnsi="Times New Roman" w:cs="Times New Roman"/>
                <w:sz w:val="24"/>
              </w:rPr>
              <w:t xml:space="preserve"> – 2 человека</w:t>
            </w:r>
          </w:p>
        </w:tc>
      </w:tr>
      <w:tr w:rsidR="00D11F7C" w:rsidTr="00A23BC3">
        <w:tc>
          <w:tcPr>
            <w:tcW w:w="525" w:type="dxa"/>
          </w:tcPr>
          <w:p w:rsidR="00D11F7C" w:rsidRDefault="00D11F7C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D11F7C" w:rsidRDefault="00D11F7C" w:rsidP="00771C40">
            <w:pPr>
              <w:rPr>
                <w:rFonts w:ascii="Times New Roman" w:hAnsi="Times New Roman" w:cs="Times New Roman"/>
                <w:sz w:val="24"/>
              </w:rPr>
            </w:pPr>
            <w:r w:rsidRPr="00895CFA">
              <w:rPr>
                <w:rFonts w:ascii="Times New Roman" w:hAnsi="Times New Roman" w:cs="Times New Roman"/>
                <w:sz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895CFA">
              <w:rPr>
                <w:rFonts w:ascii="Times New Roman" w:hAnsi="Times New Roman" w:cs="Times New Roman"/>
                <w:sz w:val="24"/>
              </w:rPr>
              <w:t xml:space="preserve"> в аудитории</w:t>
            </w:r>
            <w:r w:rsidR="00771C40">
              <w:rPr>
                <w:rFonts w:ascii="Times New Roman" w:hAnsi="Times New Roman" w:cs="Times New Roman"/>
                <w:sz w:val="24"/>
              </w:rPr>
              <w:t xml:space="preserve"> ожидания</w:t>
            </w:r>
            <w:r w:rsidRPr="00895CFA">
              <w:rPr>
                <w:rFonts w:ascii="Times New Roman" w:hAnsi="Times New Roman" w:cs="Times New Roman"/>
                <w:sz w:val="24"/>
              </w:rPr>
              <w:t xml:space="preserve"> – 2 человека</w:t>
            </w:r>
          </w:p>
        </w:tc>
      </w:tr>
      <w:tr w:rsidR="00D11F7C" w:rsidTr="00A23BC3">
        <w:tc>
          <w:tcPr>
            <w:tcW w:w="525" w:type="dxa"/>
          </w:tcPr>
          <w:p w:rsidR="00D11F7C" w:rsidRDefault="00D11F7C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D11F7C" w:rsidRPr="00895CFA" w:rsidRDefault="00D11F7C" w:rsidP="00771C40">
            <w:pPr>
              <w:rPr>
                <w:rFonts w:ascii="Times New Roman" w:hAnsi="Times New Roman" w:cs="Times New Roman"/>
                <w:sz w:val="24"/>
              </w:rPr>
            </w:pPr>
            <w:r w:rsidRPr="00895CFA">
              <w:rPr>
                <w:rFonts w:ascii="Times New Roman" w:hAnsi="Times New Roman" w:cs="Times New Roman"/>
                <w:sz w:val="24"/>
              </w:rPr>
              <w:t xml:space="preserve">Организаторы в аудитории </w:t>
            </w:r>
            <w:r w:rsidR="00771C40">
              <w:rPr>
                <w:rFonts w:ascii="Times New Roman" w:hAnsi="Times New Roman" w:cs="Times New Roman"/>
                <w:sz w:val="24"/>
              </w:rPr>
              <w:t xml:space="preserve">подготовки к устной части </w:t>
            </w:r>
            <w:r w:rsidRPr="00895CFA">
              <w:rPr>
                <w:rFonts w:ascii="Times New Roman" w:hAnsi="Times New Roman" w:cs="Times New Roman"/>
                <w:sz w:val="24"/>
              </w:rPr>
              <w:t>– 2 человека</w:t>
            </w:r>
          </w:p>
        </w:tc>
      </w:tr>
      <w:tr w:rsidR="00771C40" w:rsidTr="00A23BC3">
        <w:tc>
          <w:tcPr>
            <w:tcW w:w="525" w:type="dxa"/>
          </w:tcPr>
          <w:p w:rsidR="00771C40" w:rsidRDefault="00771C40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771C40" w:rsidRPr="00895CFA" w:rsidRDefault="00771C40" w:rsidP="00771C40">
            <w:pPr>
              <w:rPr>
                <w:rFonts w:ascii="Times New Roman" w:hAnsi="Times New Roman" w:cs="Times New Roman"/>
                <w:sz w:val="24"/>
              </w:rPr>
            </w:pPr>
            <w:r w:rsidRPr="00771C40">
              <w:rPr>
                <w:rFonts w:ascii="Times New Roman" w:hAnsi="Times New Roman" w:cs="Times New Roman"/>
                <w:sz w:val="24"/>
              </w:rPr>
              <w:t>Организатор в аудитории устной части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1C40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  <w:r w:rsidRPr="00771C40">
              <w:rPr>
                <w:rFonts w:ascii="Times New Roman" w:hAnsi="Times New Roman" w:cs="Times New Roman"/>
                <w:sz w:val="24"/>
              </w:rPr>
              <w:t xml:space="preserve"> человека</w:t>
            </w:r>
          </w:p>
        </w:tc>
      </w:tr>
      <w:tr w:rsidR="00771C40" w:rsidTr="00A23BC3">
        <w:tc>
          <w:tcPr>
            <w:tcW w:w="525" w:type="dxa"/>
          </w:tcPr>
          <w:p w:rsidR="00771C40" w:rsidRDefault="00771C40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771C40" w:rsidRPr="00771C40" w:rsidRDefault="00771C40" w:rsidP="00C27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Экзаменатор-собеседник – 1 человек (</w:t>
            </w:r>
            <w:r w:rsidR="007B550E">
              <w:rPr>
                <w:rFonts w:ascii="Times New Roman" w:hAnsi="Times New Roman" w:cs="Times New Roman"/>
                <w:sz w:val="24"/>
              </w:rPr>
              <w:t xml:space="preserve">учитель английского языка, который не учит 9 </w:t>
            </w:r>
            <w:proofErr w:type="spellStart"/>
            <w:r w:rsidR="007B550E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7B550E">
              <w:rPr>
                <w:rFonts w:ascii="Times New Roman" w:hAnsi="Times New Roman" w:cs="Times New Roman"/>
                <w:sz w:val="24"/>
              </w:rPr>
              <w:t>.</w:t>
            </w:r>
            <w:r w:rsidR="00C27589">
              <w:rPr>
                <w:rFonts w:ascii="Times New Roman" w:hAnsi="Times New Roman" w:cs="Times New Roman"/>
                <w:sz w:val="24"/>
              </w:rPr>
              <w:t>, если учитель английского языка только один занесите в РИС его</w:t>
            </w:r>
            <w:r w:rsidR="007B550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11F7C" w:rsidTr="00A23BC3">
        <w:tc>
          <w:tcPr>
            <w:tcW w:w="525" w:type="dxa"/>
          </w:tcPr>
          <w:p w:rsidR="00D11F7C" w:rsidRDefault="00D11F7C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D11F7C" w:rsidRDefault="00D11F7C" w:rsidP="008F3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</w:t>
            </w:r>
            <w:r w:rsidR="00771C40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вне аудитории – 4 человека</w:t>
            </w:r>
          </w:p>
        </w:tc>
      </w:tr>
      <w:tr w:rsidR="00D11F7C" w:rsidTr="00A23BC3">
        <w:tc>
          <w:tcPr>
            <w:tcW w:w="525" w:type="dxa"/>
          </w:tcPr>
          <w:p w:rsidR="00D11F7C" w:rsidRDefault="00D11F7C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D11F7C" w:rsidRDefault="00D11F7C" w:rsidP="008F3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специалист – 1 человек</w:t>
            </w:r>
          </w:p>
        </w:tc>
      </w:tr>
      <w:tr w:rsidR="00D11F7C" w:rsidTr="00A23BC3">
        <w:tc>
          <w:tcPr>
            <w:tcW w:w="525" w:type="dxa"/>
          </w:tcPr>
          <w:p w:rsidR="00D11F7C" w:rsidRDefault="00D11F7C" w:rsidP="00895C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0" w:type="dxa"/>
          </w:tcPr>
          <w:p w:rsidR="00D11F7C" w:rsidRDefault="00D11F7C" w:rsidP="008F3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наблюдатель – 1 человек</w:t>
            </w:r>
          </w:p>
        </w:tc>
      </w:tr>
    </w:tbl>
    <w:p w:rsidR="00895CFA" w:rsidRPr="00895CFA" w:rsidRDefault="00895CFA" w:rsidP="00895C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5CFA" w:rsidRDefault="00A553B6" w:rsidP="00895C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не хватает добавьте новых работников.</w:t>
      </w:r>
    </w:p>
    <w:p w:rsidR="00C27589" w:rsidRPr="00895CFA" w:rsidRDefault="00C27589" w:rsidP="00895C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завершения всех изменений и добавлений в состав работников ППЭ, сделать экспорт-файл и переслать в МКУ «УО»</w:t>
      </w:r>
    </w:p>
    <w:sectPr w:rsidR="00C27589" w:rsidRPr="0089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00E6D"/>
    <w:multiLevelType w:val="hybridMultilevel"/>
    <w:tmpl w:val="119C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FA"/>
    <w:rsid w:val="00354CC5"/>
    <w:rsid w:val="00712A21"/>
    <w:rsid w:val="00771C40"/>
    <w:rsid w:val="007B550E"/>
    <w:rsid w:val="00895CFA"/>
    <w:rsid w:val="00A23BC3"/>
    <w:rsid w:val="00A553B6"/>
    <w:rsid w:val="00C27589"/>
    <w:rsid w:val="00D1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B832D-5CE6-4782-A547-3D7A8508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CFA"/>
    <w:pPr>
      <w:ind w:left="720"/>
      <w:contextualSpacing/>
    </w:pPr>
  </w:style>
  <w:style w:type="table" w:styleId="a4">
    <w:name w:val="Table Grid"/>
    <w:basedOn w:val="a1"/>
    <w:uiPriority w:val="59"/>
    <w:rsid w:val="0089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</cp:lastModifiedBy>
  <cp:revision>3</cp:revision>
  <dcterms:created xsi:type="dcterms:W3CDTF">2015-10-07T02:16:00Z</dcterms:created>
  <dcterms:modified xsi:type="dcterms:W3CDTF">2015-10-07T02:18:00Z</dcterms:modified>
</cp:coreProperties>
</file>